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EF" w:rsidRDefault="00505A8D" w:rsidP="00D831B9">
      <w:pPr>
        <w:pStyle w:val="1"/>
        <w:spacing w:after="0" w:line="240" w:lineRule="auto"/>
        <w:jc w:val="center"/>
        <w:rPr>
          <w:b/>
          <w:bCs/>
          <w:color w:val="auto"/>
          <w:sz w:val="28"/>
          <w:szCs w:val="28"/>
        </w:rPr>
      </w:pPr>
      <w:r w:rsidRPr="00D831B9">
        <w:rPr>
          <w:b/>
          <w:bCs/>
          <w:color w:val="auto"/>
          <w:sz w:val="28"/>
          <w:szCs w:val="28"/>
        </w:rPr>
        <w:t>РОССИЙСКАЯ ФЕДЕРАЦИЯ</w:t>
      </w:r>
      <w:r w:rsidRPr="00D831B9">
        <w:rPr>
          <w:b/>
          <w:bCs/>
          <w:color w:val="auto"/>
          <w:sz w:val="28"/>
          <w:szCs w:val="28"/>
        </w:rPr>
        <w:br/>
        <w:t>АДМИНИСТРАЦИЯ МУНИЦИПАЛЬНОГО РАЙОНА</w:t>
      </w:r>
      <w:r w:rsidRPr="00D831B9">
        <w:rPr>
          <w:b/>
          <w:bCs/>
          <w:color w:val="auto"/>
          <w:sz w:val="28"/>
          <w:szCs w:val="28"/>
        </w:rPr>
        <w:br/>
        <w:t>«БАЛЕЙСКИЙ РАЙОН»</w:t>
      </w:r>
    </w:p>
    <w:p w:rsidR="00D831B9" w:rsidRPr="00D831B9" w:rsidRDefault="00D831B9" w:rsidP="00D831B9">
      <w:pPr>
        <w:pStyle w:val="1"/>
        <w:spacing w:after="0" w:line="240" w:lineRule="auto"/>
        <w:jc w:val="center"/>
        <w:rPr>
          <w:color w:val="auto"/>
          <w:sz w:val="28"/>
          <w:szCs w:val="28"/>
        </w:rPr>
      </w:pPr>
    </w:p>
    <w:p w:rsidR="009107EF" w:rsidRPr="00D831B9" w:rsidRDefault="00505A8D">
      <w:pPr>
        <w:pStyle w:val="1"/>
        <w:spacing w:after="380" w:line="240" w:lineRule="auto"/>
        <w:jc w:val="center"/>
        <w:rPr>
          <w:color w:val="auto"/>
          <w:sz w:val="28"/>
          <w:szCs w:val="28"/>
        </w:rPr>
      </w:pPr>
      <w:r w:rsidRPr="00D831B9">
        <w:rPr>
          <w:b/>
          <w:bCs/>
          <w:color w:val="auto"/>
          <w:sz w:val="28"/>
          <w:szCs w:val="28"/>
        </w:rPr>
        <w:t>ПОСТАНОВЛЕНИЕ</w:t>
      </w:r>
    </w:p>
    <w:p w:rsidR="009107EF" w:rsidRPr="00D831B9" w:rsidRDefault="00D831B9">
      <w:pPr>
        <w:pStyle w:val="1"/>
        <w:tabs>
          <w:tab w:val="left" w:pos="1778"/>
        </w:tabs>
        <w:spacing w:after="0" w:line="240" w:lineRule="auto"/>
        <w:ind w:firstLine="160"/>
        <w:rPr>
          <w:color w:val="auto"/>
          <w:sz w:val="28"/>
          <w:szCs w:val="28"/>
        </w:rPr>
      </w:pPr>
      <w:r w:rsidRPr="00D831B9">
        <w:rPr>
          <w:color w:val="auto"/>
          <w:sz w:val="28"/>
          <w:szCs w:val="28"/>
        </w:rPr>
        <w:t>27 марта 2018 года                                                                                    № 155</w:t>
      </w:r>
    </w:p>
    <w:p w:rsidR="009107EF" w:rsidRPr="00D831B9" w:rsidRDefault="00505A8D">
      <w:pPr>
        <w:pStyle w:val="1"/>
        <w:spacing w:after="700" w:line="240" w:lineRule="auto"/>
        <w:jc w:val="center"/>
        <w:rPr>
          <w:color w:val="auto"/>
          <w:sz w:val="28"/>
          <w:szCs w:val="28"/>
        </w:rPr>
      </w:pPr>
      <w:r w:rsidRPr="00D831B9">
        <w:rPr>
          <w:color w:val="auto"/>
          <w:sz w:val="28"/>
          <w:szCs w:val="28"/>
        </w:rPr>
        <w:t>г. Балей</w:t>
      </w:r>
    </w:p>
    <w:p w:rsidR="009107EF" w:rsidRDefault="00505A8D" w:rsidP="001740B1">
      <w:pPr>
        <w:pStyle w:val="1"/>
        <w:spacing w:after="0" w:line="283" w:lineRule="auto"/>
        <w:jc w:val="both"/>
        <w:rPr>
          <w:b/>
          <w:bCs/>
          <w:color w:val="auto"/>
          <w:sz w:val="28"/>
          <w:szCs w:val="28"/>
        </w:rPr>
      </w:pPr>
      <w:r w:rsidRPr="00D831B9">
        <w:rPr>
          <w:color w:val="auto"/>
          <w:sz w:val="28"/>
          <w:szCs w:val="28"/>
        </w:rPr>
        <w:t xml:space="preserve">О </w:t>
      </w:r>
      <w:r w:rsidRPr="00D831B9">
        <w:rPr>
          <w:b/>
          <w:bCs/>
          <w:color w:val="auto"/>
          <w:sz w:val="28"/>
          <w:szCs w:val="28"/>
        </w:rPr>
        <w:t xml:space="preserve">внесении изменений в Постановление администрации муниципального района «Балейский район» от 29 декабря 2015 года </w:t>
      </w:r>
      <w:r w:rsidR="00D831B9">
        <w:rPr>
          <w:b/>
          <w:bCs/>
          <w:color w:val="auto"/>
          <w:sz w:val="28"/>
          <w:szCs w:val="28"/>
        </w:rPr>
        <w:t>№8</w:t>
      </w:r>
      <w:r w:rsidRPr="00D831B9">
        <w:rPr>
          <w:b/>
          <w:bCs/>
          <w:color w:val="auto"/>
          <w:sz w:val="28"/>
          <w:szCs w:val="28"/>
        </w:rPr>
        <w:t xml:space="preserve">69 «Об утверждении </w:t>
      </w:r>
      <w:proofErr w:type="gramStart"/>
      <w:r w:rsidRPr="00D831B9">
        <w:rPr>
          <w:b/>
          <w:bCs/>
          <w:color w:val="auto"/>
          <w:sz w:val="28"/>
          <w:szCs w:val="28"/>
        </w:rPr>
        <w:t>методики расчета предельных размеров фонда оплаты</w:t>
      </w:r>
      <w:proofErr w:type="gramEnd"/>
      <w:r w:rsidRPr="00D831B9">
        <w:rPr>
          <w:b/>
          <w:bCs/>
          <w:color w:val="auto"/>
          <w:sz w:val="28"/>
          <w:szCs w:val="28"/>
        </w:rPr>
        <w:t xml:space="preserve"> труда работников МБУК «Балейский </w:t>
      </w:r>
      <w:proofErr w:type="spellStart"/>
      <w:r w:rsidRPr="00D831B9">
        <w:rPr>
          <w:b/>
          <w:bCs/>
          <w:color w:val="auto"/>
          <w:sz w:val="28"/>
          <w:szCs w:val="28"/>
        </w:rPr>
        <w:t>межпоселенческий</w:t>
      </w:r>
      <w:proofErr w:type="spellEnd"/>
      <w:r w:rsidRPr="00D831B9">
        <w:rPr>
          <w:b/>
          <w:bCs/>
          <w:color w:val="auto"/>
          <w:sz w:val="28"/>
          <w:szCs w:val="28"/>
        </w:rPr>
        <w:t xml:space="preserve"> культурно-досуговый центр» и МБУК «Балейская </w:t>
      </w:r>
      <w:proofErr w:type="spellStart"/>
      <w:r w:rsidRPr="00D831B9">
        <w:rPr>
          <w:b/>
          <w:bCs/>
          <w:color w:val="auto"/>
          <w:sz w:val="28"/>
          <w:szCs w:val="28"/>
        </w:rPr>
        <w:t>межпоселенческая</w:t>
      </w:r>
      <w:proofErr w:type="spellEnd"/>
      <w:r w:rsidRPr="00D831B9">
        <w:rPr>
          <w:b/>
          <w:bCs/>
          <w:color w:val="auto"/>
          <w:sz w:val="28"/>
          <w:szCs w:val="28"/>
        </w:rPr>
        <w:t xml:space="preserve"> вентральная районная библиотека»»</w:t>
      </w:r>
    </w:p>
    <w:p w:rsidR="001740B1" w:rsidRPr="00D831B9" w:rsidRDefault="001740B1" w:rsidP="001740B1">
      <w:pPr>
        <w:pStyle w:val="1"/>
        <w:spacing w:after="0" w:line="283" w:lineRule="auto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9107EF" w:rsidRPr="00D831B9" w:rsidRDefault="00505A8D">
      <w:pPr>
        <w:pStyle w:val="1"/>
        <w:spacing w:line="283" w:lineRule="auto"/>
        <w:ind w:firstLine="680"/>
        <w:jc w:val="both"/>
        <w:rPr>
          <w:color w:val="auto"/>
          <w:sz w:val="28"/>
          <w:szCs w:val="28"/>
        </w:rPr>
      </w:pPr>
      <w:r w:rsidRPr="00D831B9">
        <w:rPr>
          <w:color w:val="auto"/>
          <w:sz w:val="28"/>
          <w:szCs w:val="28"/>
        </w:rPr>
        <w:t>В соответствии со статьей 2</w:t>
      </w:r>
      <w:r w:rsidR="00D831B9">
        <w:rPr>
          <w:color w:val="auto"/>
          <w:sz w:val="28"/>
          <w:szCs w:val="28"/>
        </w:rPr>
        <w:t>4 Устава муниципального района «</w:t>
      </w:r>
      <w:r w:rsidRPr="00D831B9">
        <w:rPr>
          <w:color w:val="auto"/>
          <w:sz w:val="28"/>
          <w:szCs w:val="28"/>
        </w:rPr>
        <w:t>Б</w:t>
      </w:r>
      <w:r w:rsidRPr="00D831B9">
        <w:rPr>
          <w:color w:val="auto"/>
          <w:sz w:val="28"/>
          <w:szCs w:val="28"/>
        </w:rPr>
        <w:t xml:space="preserve">алейский район», администрация муниципального района «Балейский район» </w:t>
      </w:r>
      <w:r w:rsidRPr="00D831B9">
        <w:rPr>
          <w:b/>
          <w:bCs/>
          <w:color w:val="auto"/>
          <w:sz w:val="28"/>
          <w:szCs w:val="28"/>
        </w:rPr>
        <w:t>постановляет:</w:t>
      </w:r>
    </w:p>
    <w:p w:rsidR="009107EF" w:rsidRPr="00D831B9" w:rsidRDefault="00505A8D">
      <w:pPr>
        <w:pStyle w:val="1"/>
        <w:numPr>
          <w:ilvl w:val="0"/>
          <w:numId w:val="1"/>
        </w:numPr>
        <w:tabs>
          <w:tab w:val="left" w:pos="995"/>
        </w:tabs>
        <w:spacing w:after="0" w:line="276" w:lineRule="auto"/>
        <w:ind w:firstLine="680"/>
        <w:jc w:val="both"/>
        <w:rPr>
          <w:color w:val="auto"/>
          <w:sz w:val="28"/>
          <w:szCs w:val="28"/>
        </w:rPr>
      </w:pPr>
      <w:bookmarkStart w:id="1" w:name="bookmark0"/>
      <w:bookmarkEnd w:id="1"/>
      <w:r w:rsidRPr="00D831B9">
        <w:rPr>
          <w:color w:val="auto"/>
          <w:sz w:val="28"/>
          <w:szCs w:val="28"/>
        </w:rPr>
        <w:t xml:space="preserve">Внести в Постановление администрации муниципального района </w:t>
      </w:r>
      <w:r w:rsidRPr="00D831B9">
        <w:rPr>
          <w:color w:val="auto"/>
          <w:sz w:val="28"/>
          <w:szCs w:val="28"/>
        </w:rPr>
        <w:t xml:space="preserve"> </w:t>
      </w:r>
      <w:r w:rsidR="00D831B9">
        <w:rPr>
          <w:color w:val="auto"/>
          <w:sz w:val="28"/>
          <w:szCs w:val="28"/>
        </w:rPr>
        <w:t>«</w:t>
      </w:r>
      <w:r w:rsidRPr="00D831B9">
        <w:rPr>
          <w:color w:val="auto"/>
          <w:sz w:val="28"/>
          <w:szCs w:val="28"/>
        </w:rPr>
        <w:t xml:space="preserve">Балейский район» от 29 декабря </w:t>
      </w:r>
      <w:r w:rsidR="00D831B9">
        <w:rPr>
          <w:color w:val="auto"/>
          <w:sz w:val="28"/>
          <w:szCs w:val="28"/>
        </w:rPr>
        <w:t xml:space="preserve">2015 года №869 «Об утверждении </w:t>
      </w:r>
      <w:proofErr w:type="gramStart"/>
      <w:r w:rsidR="00D831B9">
        <w:rPr>
          <w:color w:val="auto"/>
          <w:sz w:val="28"/>
          <w:szCs w:val="28"/>
        </w:rPr>
        <w:t>м</w:t>
      </w:r>
      <w:r w:rsidRPr="00D831B9">
        <w:rPr>
          <w:color w:val="auto"/>
          <w:sz w:val="28"/>
          <w:szCs w:val="28"/>
        </w:rPr>
        <w:t>етодики расчета предельных размеров фонда оплат</w:t>
      </w:r>
      <w:r w:rsidRPr="00D831B9">
        <w:rPr>
          <w:color w:val="auto"/>
          <w:sz w:val="28"/>
          <w:szCs w:val="28"/>
        </w:rPr>
        <w:t>ы</w:t>
      </w:r>
      <w:proofErr w:type="gramEnd"/>
      <w:r w:rsidRPr="00D831B9">
        <w:rPr>
          <w:color w:val="auto"/>
          <w:sz w:val="28"/>
          <w:szCs w:val="28"/>
        </w:rPr>
        <w:t xml:space="preserve"> труда работников ЗУК «Балейский </w:t>
      </w:r>
      <w:proofErr w:type="spellStart"/>
      <w:r w:rsidRPr="00D831B9">
        <w:rPr>
          <w:color w:val="auto"/>
          <w:sz w:val="28"/>
          <w:szCs w:val="28"/>
        </w:rPr>
        <w:t>межпоселенческий</w:t>
      </w:r>
      <w:proofErr w:type="spellEnd"/>
      <w:r w:rsidRPr="00D831B9">
        <w:rPr>
          <w:color w:val="auto"/>
          <w:sz w:val="28"/>
          <w:szCs w:val="28"/>
        </w:rPr>
        <w:t xml:space="preserve"> культурно-досуговый центр» и МБУК</w:t>
      </w:r>
    </w:p>
    <w:p w:rsidR="009107EF" w:rsidRPr="00D831B9" w:rsidRDefault="00505A8D">
      <w:pPr>
        <w:pStyle w:val="1"/>
        <w:spacing w:after="0" w:line="276" w:lineRule="auto"/>
        <w:jc w:val="both"/>
        <w:rPr>
          <w:color w:val="auto"/>
          <w:sz w:val="28"/>
          <w:szCs w:val="28"/>
        </w:rPr>
      </w:pPr>
      <w:r w:rsidRPr="00D831B9">
        <w:rPr>
          <w:color w:val="auto"/>
          <w:sz w:val="28"/>
          <w:szCs w:val="28"/>
        </w:rPr>
        <w:t xml:space="preserve">«Балейская </w:t>
      </w:r>
      <w:proofErr w:type="spellStart"/>
      <w:r w:rsidRPr="00D831B9">
        <w:rPr>
          <w:color w:val="auto"/>
          <w:sz w:val="28"/>
          <w:szCs w:val="28"/>
        </w:rPr>
        <w:t>межпоселенческая</w:t>
      </w:r>
      <w:proofErr w:type="spellEnd"/>
      <w:r w:rsidRPr="00D831B9">
        <w:rPr>
          <w:color w:val="auto"/>
          <w:sz w:val="28"/>
          <w:szCs w:val="28"/>
        </w:rPr>
        <w:t xml:space="preserve"> центральная районная библиотека»» </w:t>
      </w:r>
      <w:r w:rsidRPr="00D831B9">
        <w:rPr>
          <w:color w:val="auto"/>
          <w:sz w:val="28"/>
          <w:szCs w:val="28"/>
        </w:rPr>
        <w:t xml:space="preserve">изменения </w:t>
      </w:r>
      <w:r w:rsidRPr="00D831B9">
        <w:rPr>
          <w:color w:val="auto"/>
          <w:sz w:val="28"/>
          <w:szCs w:val="28"/>
        </w:rPr>
        <w:t>следующего содержания:</w:t>
      </w:r>
    </w:p>
    <w:p w:rsidR="009107EF" w:rsidRPr="00D831B9" w:rsidRDefault="00505A8D">
      <w:pPr>
        <w:pStyle w:val="1"/>
        <w:numPr>
          <w:ilvl w:val="1"/>
          <w:numId w:val="1"/>
        </w:numPr>
        <w:tabs>
          <w:tab w:val="left" w:pos="1273"/>
        </w:tabs>
        <w:spacing w:after="0" w:line="276" w:lineRule="auto"/>
        <w:ind w:firstLine="820"/>
        <w:rPr>
          <w:color w:val="auto"/>
          <w:sz w:val="28"/>
          <w:szCs w:val="28"/>
        </w:rPr>
      </w:pPr>
      <w:bookmarkStart w:id="2" w:name="bookmark1"/>
      <w:bookmarkEnd w:id="2"/>
      <w:r w:rsidRPr="00D831B9">
        <w:rPr>
          <w:color w:val="auto"/>
          <w:sz w:val="28"/>
          <w:szCs w:val="28"/>
        </w:rPr>
        <w:t xml:space="preserve">в </w:t>
      </w:r>
      <w:proofErr w:type="gramStart"/>
      <w:r w:rsidRPr="00D831B9">
        <w:rPr>
          <w:color w:val="auto"/>
          <w:sz w:val="28"/>
          <w:szCs w:val="28"/>
        </w:rPr>
        <w:t>подпункте</w:t>
      </w:r>
      <w:proofErr w:type="gramEnd"/>
      <w:r w:rsidRPr="00D831B9">
        <w:rPr>
          <w:color w:val="auto"/>
          <w:sz w:val="28"/>
          <w:szCs w:val="28"/>
        </w:rPr>
        <w:t xml:space="preserve"> 3.2.1. пункта 3 цифру «22,9» заменить цифрой «27,3»</w:t>
      </w:r>
    </w:p>
    <w:p w:rsidR="009107EF" w:rsidRPr="00D831B9" w:rsidRDefault="00505A8D">
      <w:pPr>
        <w:pStyle w:val="1"/>
        <w:numPr>
          <w:ilvl w:val="1"/>
          <w:numId w:val="1"/>
        </w:numPr>
        <w:tabs>
          <w:tab w:val="left" w:pos="1307"/>
        </w:tabs>
        <w:spacing w:line="276" w:lineRule="auto"/>
        <w:ind w:firstLine="820"/>
        <w:rPr>
          <w:color w:val="auto"/>
          <w:sz w:val="28"/>
          <w:szCs w:val="28"/>
        </w:rPr>
      </w:pPr>
      <w:bookmarkStart w:id="3" w:name="bookmark2"/>
      <w:bookmarkEnd w:id="3"/>
      <w:r w:rsidRPr="00D831B9">
        <w:rPr>
          <w:color w:val="auto"/>
          <w:sz w:val="28"/>
          <w:szCs w:val="28"/>
        </w:rPr>
        <w:t xml:space="preserve">в </w:t>
      </w:r>
      <w:proofErr w:type="gramStart"/>
      <w:r w:rsidRPr="00D831B9">
        <w:rPr>
          <w:color w:val="auto"/>
          <w:sz w:val="28"/>
          <w:szCs w:val="28"/>
        </w:rPr>
        <w:t>подпункте</w:t>
      </w:r>
      <w:proofErr w:type="gramEnd"/>
      <w:r w:rsidRPr="00D831B9">
        <w:rPr>
          <w:color w:val="auto"/>
          <w:sz w:val="28"/>
          <w:szCs w:val="28"/>
        </w:rPr>
        <w:t xml:space="preserve"> </w:t>
      </w:r>
      <w:r w:rsidRPr="00D831B9">
        <w:rPr>
          <w:color w:val="auto"/>
          <w:sz w:val="28"/>
          <w:szCs w:val="28"/>
        </w:rPr>
        <w:t>3.2.2 пункта 3 цифру «22,3» заменить цифрой «27».</w:t>
      </w:r>
    </w:p>
    <w:p w:rsidR="009107EF" w:rsidRPr="00D831B9" w:rsidRDefault="00505A8D">
      <w:pPr>
        <w:pStyle w:val="1"/>
        <w:numPr>
          <w:ilvl w:val="0"/>
          <w:numId w:val="1"/>
        </w:numPr>
        <w:tabs>
          <w:tab w:val="left" w:pos="1024"/>
        </w:tabs>
        <w:spacing w:after="1040" w:line="283" w:lineRule="auto"/>
        <w:ind w:firstLine="680"/>
        <w:jc w:val="both"/>
        <w:rPr>
          <w:color w:val="auto"/>
          <w:sz w:val="28"/>
          <w:szCs w:val="28"/>
        </w:rPr>
      </w:pPr>
      <w:bookmarkStart w:id="4" w:name="bookmark3"/>
      <w:bookmarkEnd w:id="4"/>
      <w:r w:rsidRPr="00D831B9">
        <w:rPr>
          <w:color w:val="auto"/>
          <w:sz w:val="28"/>
          <w:szCs w:val="28"/>
        </w:rPr>
        <w:t xml:space="preserve">Настоящее Постановление </w:t>
      </w:r>
      <w:proofErr w:type="gramStart"/>
      <w:r w:rsidRPr="00D831B9">
        <w:rPr>
          <w:color w:val="auto"/>
          <w:sz w:val="28"/>
          <w:szCs w:val="28"/>
        </w:rPr>
        <w:t>вступает в силу с момента подписания и распространяется</w:t>
      </w:r>
      <w:proofErr w:type="gramEnd"/>
      <w:r w:rsidRPr="00D831B9">
        <w:rPr>
          <w:color w:val="auto"/>
          <w:sz w:val="28"/>
          <w:szCs w:val="28"/>
        </w:rPr>
        <w:t xml:space="preserve"> на правоотношения, возникшие с 1 января 2018 года.</w:t>
      </w:r>
    </w:p>
    <w:p w:rsidR="00D831B9" w:rsidRDefault="00D831B9" w:rsidP="00D831B9">
      <w:pPr>
        <w:pStyle w:val="1"/>
        <w:spacing w:after="0" w:line="240" w:lineRule="auto"/>
        <w:ind w:left="660" w:hanging="660"/>
        <w:rPr>
          <w:color w:val="auto"/>
          <w:sz w:val="28"/>
          <w:szCs w:val="28"/>
        </w:rPr>
      </w:pPr>
      <w:proofErr w:type="spellStart"/>
      <w:r w:rsidRPr="00D831B9">
        <w:rPr>
          <w:color w:val="auto"/>
          <w:sz w:val="28"/>
          <w:szCs w:val="28"/>
        </w:rPr>
        <w:t>И.о</w:t>
      </w:r>
      <w:proofErr w:type="gramStart"/>
      <w:r w:rsidRPr="00D831B9">
        <w:rPr>
          <w:color w:val="auto"/>
          <w:sz w:val="28"/>
          <w:szCs w:val="28"/>
        </w:rPr>
        <w:t>.</w:t>
      </w:r>
      <w:r w:rsidR="00505A8D" w:rsidRPr="00D831B9">
        <w:rPr>
          <w:color w:val="auto"/>
          <w:sz w:val="28"/>
          <w:szCs w:val="28"/>
        </w:rPr>
        <w:t>Г</w:t>
      </w:r>
      <w:proofErr w:type="gramEnd"/>
      <w:r w:rsidR="00505A8D" w:rsidRPr="00D831B9">
        <w:rPr>
          <w:color w:val="auto"/>
          <w:sz w:val="28"/>
          <w:szCs w:val="28"/>
        </w:rPr>
        <w:t>лавы</w:t>
      </w:r>
      <w:proofErr w:type="spellEnd"/>
      <w:r w:rsidR="00505A8D" w:rsidRPr="00D831B9">
        <w:rPr>
          <w:color w:val="auto"/>
          <w:sz w:val="28"/>
          <w:szCs w:val="28"/>
        </w:rPr>
        <w:t xml:space="preserve"> муниципального района </w:t>
      </w:r>
    </w:p>
    <w:p w:rsidR="009107EF" w:rsidRPr="00D831B9" w:rsidRDefault="00505A8D" w:rsidP="00D831B9">
      <w:pPr>
        <w:pStyle w:val="1"/>
        <w:spacing w:after="0" w:line="240" w:lineRule="auto"/>
        <w:ind w:left="660" w:hanging="660"/>
        <w:rPr>
          <w:color w:val="auto"/>
          <w:sz w:val="28"/>
          <w:szCs w:val="28"/>
        </w:rPr>
      </w:pPr>
      <w:r w:rsidRPr="00D831B9">
        <w:rPr>
          <w:color w:val="auto"/>
          <w:sz w:val="28"/>
          <w:szCs w:val="28"/>
        </w:rPr>
        <w:t>«Балейский район</w:t>
      </w:r>
      <w:r w:rsidR="00D831B9" w:rsidRPr="00D831B9">
        <w:rPr>
          <w:color w:val="auto"/>
          <w:sz w:val="28"/>
          <w:szCs w:val="28"/>
        </w:rPr>
        <w:t xml:space="preserve"> </w:t>
      </w:r>
      <w:r w:rsidR="00D831B9">
        <w:rPr>
          <w:color w:val="auto"/>
          <w:sz w:val="28"/>
          <w:szCs w:val="28"/>
        </w:rPr>
        <w:t xml:space="preserve">                                                         </w:t>
      </w:r>
      <w:r w:rsidR="00D831B9" w:rsidRPr="00D831B9">
        <w:rPr>
          <w:color w:val="auto"/>
          <w:sz w:val="28"/>
          <w:szCs w:val="28"/>
        </w:rPr>
        <w:t xml:space="preserve">        В.А. Семибратов</w:t>
      </w:r>
    </w:p>
    <w:p w:rsidR="009107EF" w:rsidRPr="00D831B9" w:rsidRDefault="009107EF">
      <w:pPr>
        <w:pStyle w:val="20"/>
        <w:rPr>
          <w:color w:val="auto"/>
          <w:sz w:val="28"/>
          <w:szCs w:val="28"/>
        </w:rPr>
      </w:pPr>
    </w:p>
    <w:p w:rsidR="009107EF" w:rsidRPr="00D831B9" w:rsidRDefault="009107EF">
      <w:pPr>
        <w:pStyle w:val="30"/>
        <w:rPr>
          <w:color w:val="auto"/>
          <w:sz w:val="28"/>
          <w:szCs w:val="28"/>
        </w:rPr>
      </w:pPr>
    </w:p>
    <w:sectPr w:rsidR="009107EF" w:rsidRPr="00D831B9">
      <w:pgSz w:w="11900" w:h="16840"/>
      <w:pgMar w:top="1028" w:right="896" w:bottom="416" w:left="1620" w:header="60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8D" w:rsidRDefault="00505A8D">
      <w:r>
        <w:separator/>
      </w:r>
    </w:p>
  </w:endnote>
  <w:endnote w:type="continuationSeparator" w:id="0">
    <w:p w:rsidR="00505A8D" w:rsidRDefault="0050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8D" w:rsidRDefault="00505A8D"/>
  </w:footnote>
  <w:footnote w:type="continuationSeparator" w:id="0">
    <w:p w:rsidR="00505A8D" w:rsidRDefault="00505A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FFB"/>
    <w:multiLevelType w:val="multilevel"/>
    <w:tmpl w:val="92D6A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07EF"/>
    <w:rsid w:val="001740B1"/>
    <w:rsid w:val="00505A8D"/>
    <w:rsid w:val="009107EF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A1F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5C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 w:line="278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80"/>
    </w:pPr>
    <w:rPr>
      <w:rFonts w:ascii="Times New Roman" w:eastAsia="Times New Roman" w:hAnsi="Times New Roman" w:cs="Times New Roman"/>
      <w:color w:val="1B1A1F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02" w:lineRule="auto"/>
      <w:ind w:left="1060" w:firstLine="20"/>
    </w:pPr>
    <w:rPr>
      <w:rFonts w:ascii="Times New Roman" w:eastAsia="Times New Roman" w:hAnsi="Times New Roman" w:cs="Times New Roman"/>
      <w:color w:val="3A45C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A1F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45C0"/>
      <w:sz w:val="18"/>
      <w:szCs w:val="1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 w:line="278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80"/>
    </w:pPr>
    <w:rPr>
      <w:rFonts w:ascii="Times New Roman" w:eastAsia="Times New Roman" w:hAnsi="Times New Roman" w:cs="Times New Roman"/>
      <w:color w:val="1B1A1F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02" w:lineRule="auto"/>
      <w:ind w:left="1060" w:firstLine="20"/>
    </w:pPr>
    <w:rPr>
      <w:rFonts w:ascii="Times New Roman" w:eastAsia="Times New Roman" w:hAnsi="Times New Roman" w:cs="Times New Roman"/>
      <w:color w:val="3A45C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3</cp:revision>
  <dcterms:created xsi:type="dcterms:W3CDTF">2023-04-06T04:50:00Z</dcterms:created>
  <dcterms:modified xsi:type="dcterms:W3CDTF">2023-04-06T04:56:00Z</dcterms:modified>
</cp:coreProperties>
</file>